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31" w:rsidRPr="002100B0" w:rsidRDefault="00BB6031" w:rsidP="00BB6031">
      <w:pPr>
        <w:pStyle w:val="ac"/>
        <w:tabs>
          <w:tab w:val="left" w:pos="7905"/>
        </w:tabs>
        <w:jc w:val="right"/>
        <w:rPr>
          <w:rStyle w:val="ad"/>
          <w:rFonts w:ascii="Times New Roman" w:hAnsi="Times New Roman" w:cs="Times New Roman"/>
          <w:color w:val="4F81BD" w:themeColor="accent1"/>
        </w:rPr>
      </w:pPr>
      <w:r w:rsidRPr="002100B0">
        <w:rPr>
          <w:rStyle w:val="ad"/>
          <w:rFonts w:ascii="Times New Roman" w:hAnsi="Times New Roman" w:cs="Times New Roman"/>
          <w:color w:val="4F81BD" w:themeColor="accent1"/>
        </w:rPr>
        <w:t>Утверждаю.</w:t>
      </w:r>
    </w:p>
    <w:p w:rsidR="00BB6031" w:rsidRPr="002100B0" w:rsidRDefault="00BB6031" w:rsidP="00BB6031">
      <w:pPr>
        <w:pStyle w:val="ac"/>
        <w:tabs>
          <w:tab w:val="left" w:pos="7905"/>
        </w:tabs>
        <w:jc w:val="right"/>
        <w:rPr>
          <w:rStyle w:val="ad"/>
          <w:rFonts w:ascii="Times New Roman" w:hAnsi="Times New Roman" w:cs="Times New Roman"/>
          <w:color w:val="4F81BD" w:themeColor="accent1"/>
        </w:rPr>
      </w:pPr>
      <w:r w:rsidRPr="002100B0">
        <w:rPr>
          <w:rStyle w:val="ad"/>
          <w:rFonts w:ascii="Times New Roman" w:hAnsi="Times New Roman" w:cs="Times New Roman"/>
          <w:color w:val="4F81BD" w:themeColor="accent1"/>
        </w:rPr>
        <w:t xml:space="preserve">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color w:val="4F81BD" w:themeColor="accent1"/>
        </w:rPr>
        <w:t xml:space="preserve">                                           </w:t>
      </w:r>
      <w:r w:rsidRPr="002100B0">
        <w:rPr>
          <w:rStyle w:val="ad"/>
          <w:rFonts w:ascii="Times New Roman" w:hAnsi="Times New Roman" w:cs="Times New Roman"/>
          <w:color w:val="4F81BD" w:themeColor="accent1"/>
        </w:rPr>
        <w:t>Директор шк</w:t>
      </w:r>
      <w:r w:rsidRPr="002100B0">
        <w:rPr>
          <w:rStyle w:val="ad"/>
          <w:rFonts w:ascii="Times New Roman" w:hAnsi="Times New Roman" w:cs="Times New Roman"/>
          <w:color w:val="4F81BD" w:themeColor="accent1"/>
        </w:rPr>
        <w:t>о</w:t>
      </w:r>
      <w:r w:rsidRPr="002100B0">
        <w:rPr>
          <w:rStyle w:val="ad"/>
          <w:rFonts w:ascii="Times New Roman" w:hAnsi="Times New Roman" w:cs="Times New Roman"/>
          <w:color w:val="4F81BD" w:themeColor="accent1"/>
        </w:rPr>
        <w:t>лы</w:t>
      </w:r>
      <w:r>
        <w:rPr>
          <w:rStyle w:val="ad"/>
          <w:rFonts w:ascii="Times New Roman" w:hAnsi="Times New Roman" w:cs="Times New Roman"/>
          <w:color w:val="4F81BD" w:themeColor="accent1"/>
        </w:rPr>
        <w:t>_________</w:t>
      </w:r>
    </w:p>
    <w:p w:rsidR="00BB6031" w:rsidRPr="002100B0" w:rsidRDefault="00BB6031" w:rsidP="00BB6031">
      <w:pPr>
        <w:pStyle w:val="ac"/>
        <w:tabs>
          <w:tab w:val="left" w:pos="7170"/>
        </w:tabs>
        <w:jc w:val="right"/>
        <w:rPr>
          <w:rStyle w:val="ad"/>
          <w:rFonts w:ascii="Times New Roman" w:hAnsi="Times New Roman" w:cs="Times New Roman"/>
          <w:color w:val="4F81BD" w:themeColor="accent1"/>
        </w:rPr>
      </w:pPr>
      <w:r>
        <w:rPr>
          <w:rStyle w:val="ad"/>
          <w:rFonts w:ascii="Times New Roman" w:hAnsi="Times New Roman" w:cs="Times New Roman"/>
          <w:color w:val="4F81BD" w:themeColor="accent1"/>
        </w:rPr>
        <w:tab/>
        <w:t>Курбанова С.В.</w:t>
      </w:r>
    </w:p>
    <w:p w:rsidR="00BB6031" w:rsidRPr="002100B0" w:rsidRDefault="00BB6031" w:rsidP="00BB6031">
      <w:pPr>
        <w:pStyle w:val="ac"/>
        <w:tabs>
          <w:tab w:val="left" w:pos="7905"/>
        </w:tabs>
        <w:jc w:val="right"/>
        <w:rPr>
          <w:rStyle w:val="ad"/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  <w:tab/>
      </w:r>
      <w:r w:rsidRPr="002100B0">
        <w:rPr>
          <w:rStyle w:val="ad"/>
          <w:rFonts w:ascii="Times New Roman" w:hAnsi="Times New Roman" w:cs="Times New Roman"/>
          <w:color w:val="4F81BD" w:themeColor="accent1"/>
          <w:sz w:val="24"/>
          <w:szCs w:val="24"/>
        </w:rPr>
        <w:t>«   »_____2021г</w:t>
      </w:r>
    </w:p>
    <w:p w:rsidR="00BB6031" w:rsidRDefault="00BB6031" w:rsidP="00BB6031">
      <w:pPr>
        <w:pStyle w:val="ac"/>
        <w:jc w:val="right"/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BB6031" w:rsidRDefault="00BB6031" w:rsidP="00BB6031">
      <w:pPr>
        <w:pStyle w:val="ac"/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BB6031" w:rsidRPr="00BB6031" w:rsidRDefault="00BB6031" w:rsidP="00BB6031">
      <w:pPr>
        <w:pStyle w:val="ac"/>
        <w:jc w:val="center"/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</w:pPr>
      <w:r w:rsidRPr="00BB6031"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  <w:t>Муниципальное  казенное  общеобразовательное учрежд</w:t>
      </w:r>
      <w:r w:rsidRPr="00BB6031"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  <w:t>е</w:t>
      </w:r>
      <w:r w:rsidRPr="00BB6031"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  <w:t>ние</w:t>
      </w:r>
    </w:p>
    <w:p w:rsidR="00BB6031" w:rsidRPr="00BB6031" w:rsidRDefault="00BB6031" w:rsidP="00BB6031">
      <w:pPr>
        <w:pStyle w:val="ac"/>
        <w:jc w:val="center"/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</w:pPr>
      <w:r w:rsidRPr="00BB6031"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  <w:t>«Хутхульская средняя общеобразовательная школа»</w:t>
      </w:r>
    </w:p>
    <w:p w:rsidR="00BB6031" w:rsidRPr="00BB6031" w:rsidRDefault="00BB6031" w:rsidP="00BB6031">
      <w:pPr>
        <w:pStyle w:val="ac"/>
        <w:jc w:val="center"/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</w:pPr>
      <w:r w:rsidRPr="00BB6031">
        <w:rPr>
          <w:rStyle w:val="ad"/>
          <w:rFonts w:ascii="Times New Roman" w:hAnsi="Times New Roman" w:cs="Times New Roman"/>
          <w:color w:val="4F81BD" w:themeColor="accent1"/>
          <w:sz w:val="28"/>
          <w:szCs w:val="28"/>
        </w:rPr>
        <w:t>Агульского района Республики Дагестан</w:t>
      </w:r>
    </w:p>
    <w:p w:rsidR="00BB6031" w:rsidRPr="00BB6031" w:rsidRDefault="00BB6031" w:rsidP="00BB603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B6031" w:rsidRDefault="00BB6031" w:rsidP="00BB6031">
      <w:pPr>
        <w:keepNext/>
        <w:keepLines/>
        <w:adjustRightInd w:val="0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A15B56" w:rsidRDefault="00BB6031" w:rsidP="00BB6031">
      <w:pPr>
        <w:keepNext/>
        <w:keepLines/>
        <w:adjustRightInd w:val="0"/>
        <w:spacing w:line="360" w:lineRule="auto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                        </w:t>
      </w:r>
      <w:r w:rsidR="006A0B63" w:rsidRPr="00D44011">
        <w:rPr>
          <w:rFonts w:ascii="Times New Roman" w:eastAsia="Calibri" w:hAnsi="Times New Roman"/>
          <w:b/>
          <w:sz w:val="40"/>
          <w:szCs w:val="40"/>
        </w:rPr>
        <w:t xml:space="preserve">РАБОЧАЯ </w:t>
      </w:r>
      <w:r>
        <w:rPr>
          <w:rFonts w:ascii="Times New Roman" w:eastAsia="Calibri" w:hAnsi="Times New Roman"/>
          <w:b/>
          <w:sz w:val="40"/>
          <w:szCs w:val="40"/>
        </w:rPr>
        <w:t xml:space="preserve">  </w:t>
      </w:r>
      <w:r w:rsidR="006A0B63" w:rsidRPr="00D44011">
        <w:rPr>
          <w:rFonts w:ascii="Times New Roman" w:eastAsia="Calibri" w:hAnsi="Times New Roman"/>
          <w:b/>
          <w:sz w:val="40"/>
          <w:szCs w:val="40"/>
        </w:rPr>
        <w:t xml:space="preserve">ПРОГРАММА </w:t>
      </w:r>
    </w:p>
    <w:p w:rsidR="006A0B63" w:rsidRPr="00825488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ПО </w:t>
      </w:r>
      <w:r>
        <w:rPr>
          <w:rFonts w:ascii="Times New Roman" w:eastAsia="Calibri" w:hAnsi="Times New Roman"/>
          <w:b/>
          <w:sz w:val="40"/>
          <w:szCs w:val="40"/>
        </w:rPr>
        <w:t>ФИЗИКЕ</w:t>
      </w:r>
    </w:p>
    <w:p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A0B63" w:rsidRPr="00B27BB2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«Практикум по физике</w:t>
      </w:r>
      <w:r w:rsidRPr="00D44011">
        <w:rPr>
          <w:rFonts w:ascii="Times New Roman" w:hAnsi="Times New Roman"/>
          <w:b/>
          <w:sz w:val="40"/>
          <w:szCs w:val="40"/>
        </w:rPr>
        <w:t xml:space="preserve"> в 10 и 11 классах </w:t>
      </w:r>
      <w:proofErr w:type="gramStart"/>
      <w:r w:rsidRPr="00D44011">
        <w:rPr>
          <w:rFonts w:ascii="Times New Roman" w:hAnsi="Times New Roman"/>
          <w:b/>
          <w:sz w:val="40"/>
          <w:szCs w:val="40"/>
        </w:rPr>
        <w:t>с</w:t>
      </w:r>
      <w:proofErr w:type="gramEnd"/>
      <w:r w:rsidRPr="00D44011">
        <w:rPr>
          <w:rFonts w:ascii="Times New Roman" w:hAnsi="Times New Roman"/>
          <w:b/>
          <w:sz w:val="40"/>
          <w:szCs w:val="40"/>
        </w:rPr>
        <w:t xml:space="preserve"> </w:t>
      </w:r>
    </w:p>
    <w:p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использованием оборудования </w:t>
      </w:r>
    </w:p>
    <w:p w:rsidR="006A0B63" w:rsidRPr="00D44011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/>
          <w:b/>
          <w:sz w:val="40"/>
          <w:szCs w:val="40"/>
        </w:rPr>
        <w:t>»</w:t>
      </w:r>
    </w:p>
    <w:p w:rsidR="006A0B63" w:rsidRPr="00B27BB2" w:rsidRDefault="006A0B63" w:rsidP="001808ED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0B63" w:rsidRPr="00B27BB2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6A0B63" w:rsidRPr="00B27BB2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:rsidR="004054F3" w:rsidRDefault="004054F3" w:rsidP="001808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6031" w:rsidRDefault="00BB6031" w:rsidP="00BB6031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Хутхул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2021</w:t>
      </w:r>
      <w:bookmarkStart w:id="0" w:name="bookmark15"/>
    </w:p>
    <w:p w:rsidR="00BB6031" w:rsidRDefault="00BB6031" w:rsidP="00BB6031">
      <w:pPr>
        <w:jc w:val="center"/>
        <w:rPr>
          <w:rFonts w:ascii="Times New Roman" w:hAnsi="Times New Roman"/>
          <w:sz w:val="28"/>
          <w:szCs w:val="28"/>
        </w:rPr>
      </w:pPr>
    </w:p>
    <w:p w:rsidR="00C61BF7" w:rsidRPr="00BB6031" w:rsidRDefault="00BB6031" w:rsidP="00BB6031">
      <w:pPr>
        <w:jc w:val="center"/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61BF7" w:rsidRPr="00D44011">
        <w:rPr>
          <w:rFonts w:ascii="Times New Roman" w:hAnsi="Times New Roman"/>
          <w:sz w:val="28"/>
          <w:szCs w:val="28"/>
        </w:rPr>
        <w:t>Пояснительная записка</w:t>
      </w:r>
      <w:bookmarkEnd w:id="0"/>
    </w:p>
    <w:p w:rsidR="00C61BF7" w:rsidRPr="00D44011" w:rsidRDefault="00C61BF7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spellStart"/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</w:t>
      </w:r>
      <w:r>
        <w:rPr>
          <w:rFonts w:ascii="Times New Roman" w:hAnsi="Times New Roman" w:cs="Times New Roman"/>
          <w:sz w:val="28"/>
          <w:szCs w:val="28"/>
        </w:rPr>
        <w:t>твенно-научного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логическо</w:t>
      </w:r>
      <w:r w:rsidRPr="00D44011">
        <w:rPr>
          <w:rFonts w:ascii="Times New Roman" w:hAnsi="Times New Roman" w:cs="Times New Roman"/>
          <w:sz w:val="28"/>
          <w:szCs w:val="28"/>
        </w:rPr>
        <w:t>го или универсального профилей обучения и может быть, как обяз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оборудование нового поколения — цифровыми лабораториями.</w:t>
      </w:r>
    </w:p>
    <w:p w:rsidR="00C61BF7" w:rsidRPr="00D44011" w:rsidRDefault="00D13C8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центра «Школьный </w:t>
      </w:r>
      <w:proofErr w:type="spellStart"/>
      <w:r w:rsidRPr="00D13C8E">
        <w:rPr>
          <w:rFonts w:ascii="Times New Roman" w:hAnsi="Times New Roman" w:cs="Times New Roman"/>
          <w:color w:val="000000"/>
          <w:sz w:val="28"/>
          <w:szCs w:val="28"/>
        </w:rPr>
        <w:t>Кванториум</w:t>
      </w:r>
      <w:proofErr w:type="spellEnd"/>
      <w:r w:rsidRPr="00D13C8E">
        <w:rPr>
          <w:rFonts w:ascii="Times New Roman" w:hAnsi="Times New Roman" w:cs="Times New Roman"/>
          <w:color w:val="000000"/>
          <w:sz w:val="28"/>
          <w:szCs w:val="28"/>
        </w:rPr>
        <w:t>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>
        <w:rPr>
          <w:rFonts w:cs="Textbook New"/>
          <w:color w:val="000000"/>
          <w:sz w:val="23"/>
          <w:szCs w:val="23"/>
        </w:rPr>
        <w:t xml:space="preserve"> </w:t>
      </w:r>
      <w:r w:rsidR="00C61BF7"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 w:rsidR="00C61BF7">
        <w:rPr>
          <w:rFonts w:ascii="Times New Roman" w:hAnsi="Times New Roman" w:cs="Times New Roman"/>
          <w:sz w:val="28"/>
          <w:szCs w:val="28"/>
        </w:rPr>
        <w:t>и</w:t>
      </w:r>
      <w:r w:rsidR="00C61BF7">
        <w:rPr>
          <w:rFonts w:ascii="Times New Roman" w:hAnsi="Times New Roman" w:cs="Times New Roman"/>
          <w:sz w:val="28"/>
          <w:szCs w:val="28"/>
        </w:rPr>
        <w:t>зике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 w:rsidR="00C61BF7">
        <w:rPr>
          <w:rFonts w:ascii="Times New Roman" w:hAnsi="Times New Roman" w:cs="Times New Roman"/>
          <w:sz w:val="28"/>
          <w:szCs w:val="28"/>
        </w:rPr>
        <w:t xml:space="preserve">чиками для измерения и </w:t>
      </w:r>
      <w:proofErr w:type="spellStart"/>
      <w:proofErr w:type="gramStart"/>
      <w:r w:rsidR="00C61BF7">
        <w:rPr>
          <w:rFonts w:ascii="Times New Roman" w:hAnsi="Times New Roman" w:cs="Times New Roman"/>
          <w:sz w:val="28"/>
          <w:szCs w:val="28"/>
        </w:rPr>
        <w:t>регистра\</w:t>
      </w:r>
      <w:r w:rsidR="00C61BF7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proofErr w:type="gramEnd"/>
      <w:r w:rsidR="00C61BF7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</w:t>
      </w:r>
      <w:r w:rsidR="00C61BF7" w:rsidRPr="00D44011">
        <w:rPr>
          <w:rFonts w:ascii="Times New Roman" w:hAnsi="Times New Roman" w:cs="Times New Roman"/>
          <w:sz w:val="28"/>
          <w:szCs w:val="28"/>
        </w:rPr>
        <w:t>т</w:t>
      </w:r>
      <w:r w:rsidR="00C61BF7"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="00C61BF7" w:rsidRPr="00D44011">
        <w:rPr>
          <w:rFonts w:ascii="Times New Roman" w:hAnsi="Times New Roman" w:cs="Times New Roman"/>
          <w:sz w:val="28"/>
          <w:szCs w:val="28"/>
        </w:rPr>
        <w:t>ю</w:t>
      </w:r>
      <w:r w:rsidR="00C61BF7"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</w:t>
      </w:r>
      <w:r w:rsidR="00C61BF7" w:rsidRPr="00D44011">
        <w:rPr>
          <w:rFonts w:ascii="Times New Roman" w:hAnsi="Times New Roman" w:cs="Times New Roman"/>
          <w:sz w:val="28"/>
          <w:szCs w:val="28"/>
        </w:rPr>
        <w:t>к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ран в реальном масштабе времени и в рациональной графической форме в виде </w:t>
      </w:r>
      <w:r w:rsidR="00C61BF7" w:rsidRPr="00D44011">
        <w:rPr>
          <w:rFonts w:ascii="Times New Roman" w:hAnsi="Times New Roman" w:cs="Times New Roman"/>
          <w:sz w:val="28"/>
          <w:szCs w:val="28"/>
        </w:rPr>
        <w:lastRenderedPageBreak/>
        <w:t>численных значений, диаграмм, графиков и таблиц. Основное в</w:t>
      </w:r>
      <w:r w:rsidR="00C61BF7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C61BF7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 w:rsidR="00C61BF7">
        <w:rPr>
          <w:rFonts w:ascii="Times New Roman" w:hAnsi="Times New Roman" w:cs="Times New Roman"/>
          <w:sz w:val="28"/>
          <w:szCs w:val="28"/>
        </w:rPr>
        <w:t>ектирова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коплении данных, их анализе и интерпретации, формулировке выводов.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рактера.</w:t>
      </w:r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</w:t>
      </w:r>
      <w:r w:rsidRPr="00D44011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C61BF7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C61BF7" w:rsidRDefault="00C61BF7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дующие умения: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страивать собственное целостное мировоззрение: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:rsidR="002B29B1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:rsidR="002B29B1" w:rsidRPr="001808ED" w:rsidRDefault="002B29B1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808ED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1808ED">
        <w:rPr>
          <w:rFonts w:ascii="Times New Roman" w:hAnsi="Times New Roman"/>
          <w:b/>
          <w:bCs/>
          <w:sz w:val="28"/>
          <w:szCs w:val="28"/>
        </w:rPr>
        <w:t xml:space="preserve">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8ED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результатами изучения предмета «Физика» является формирование УУД.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средс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lastRenderedPageBreak/>
        <w:t>ва.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диторий, соблюдать правила информационной безопасности.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Укажите, как изменяются следующие физические величины при движении </w:t>
      </w:r>
      <w:r w:rsidRPr="001808ED">
        <w:rPr>
          <w:rFonts w:ascii="Times New Roman" w:hAnsi="Times New Roman"/>
          <w:sz w:val="28"/>
          <w:szCs w:val="28"/>
        </w:rPr>
        <w:lastRenderedPageBreak/>
        <w:t xml:space="preserve">шарика вверх по жёлобу: а) скорость; б) ускорение; в) потенциальная энергия; г) импульс; </w:t>
      </w:r>
      <w:proofErr w:type="spellStart"/>
      <w:r w:rsidRPr="001808ED">
        <w:rPr>
          <w:rFonts w:ascii="Times New Roman" w:hAnsi="Times New Roman"/>
          <w:sz w:val="28"/>
          <w:szCs w:val="28"/>
        </w:rPr>
        <w:t>д</w:t>
      </w:r>
      <w:proofErr w:type="spellEnd"/>
      <w:r w:rsidRPr="001808ED">
        <w:rPr>
          <w:rFonts w:ascii="Times New Roman" w:hAnsi="Times New Roman"/>
          <w:sz w:val="28"/>
          <w:szCs w:val="28"/>
        </w:rPr>
        <w:t>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безопасности и прогнозируя последствия неправильных действий.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выдвигать гипотезы, экспериментально проверять их и интерпретировать полученные результаты;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Учиться </w:t>
      </w:r>
      <w:proofErr w:type="gramStart"/>
      <w:r w:rsidRPr="001808ED">
        <w:rPr>
          <w:rFonts w:ascii="Times New Roman" w:hAnsi="Times New Roman"/>
          <w:sz w:val="28"/>
          <w:szCs w:val="28"/>
        </w:rPr>
        <w:t>критично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тественными науками;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устанавливать взаимосвязь </w:t>
      </w:r>
      <w:proofErr w:type="spellStart"/>
      <w:proofErr w:type="gramStart"/>
      <w:r w:rsidRPr="001808ED">
        <w:rPr>
          <w:rFonts w:ascii="Times New Roman" w:hAnsi="Times New Roman"/>
          <w:sz w:val="28"/>
          <w:szCs w:val="28"/>
        </w:rPr>
        <w:t>естественно-научных</w:t>
      </w:r>
      <w:proofErr w:type="spellEnd"/>
      <w:proofErr w:type="gramEnd"/>
      <w:r w:rsidRPr="001808ED">
        <w:rPr>
          <w:rFonts w:ascii="Times New Roman" w:hAnsi="Times New Roman"/>
          <w:sz w:val="28"/>
          <w:szCs w:val="28"/>
        </w:rPr>
        <w:t xml:space="preserve">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качественные задачи (в том числе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 xml:space="preserve">шении физических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</w:t>
      </w:r>
      <w:r w:rsidRPr="001808ED">
        <w:rPr>
          <w:rFonts w:ascii="Times New Roman" w:hAnsi="Times New Roman"/>
          <w:sz w:val="28"/>
          <w:szCs w:val="28"/>
        </w:rPr>
        <w:t>т</w:t>
      </w:r>
      <w:r w:rsidRPr="001808ED">
        <w:rPr>
          <w:rFonts w:ascii="Times New Roman" w:hAnsi="Times New Roman"/>
          <w:sz w:val="28"/>
          <w:szCs w:val="28"/>
        </w:rPr>
        <w:t>рой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дл</w:t>
      </w:r>
      <w:proofErr w:type="gramEnd"/>
      <w:r w:rsidRPr="001808ED">
        <w:rPr>
          <w:rFonts w:ascii="Times New Roman" w:hAnsi="Times New Roman"/>
          <w:sz w:val="28"/>
          <w:szCs w:val="28"/>
        </w:rPr>
        <w:t>я решения практических, учебно-исследовательских и проектных задач;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пр</w:t>
      </w:r>
      <w:proofErr w:type="gramEnd"/>
      <w:r w:rsidRPr="001808ED">
        <w:rPr>
          <w:rFonts w:ascii="Times New Roman" w:hAnsi="Times New Roman"/>
          <w:sz w:val="28"/>
          <w:szCs w:val="28"/>
        </w:rPr>
        <w:t>отекания физических явлений и процессов на основе полученных теоретических выводов и доказательств;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  <w:proofErr w:type="gramEnd"/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1808ED">
        <w:rPr>
          <w:rFonts w:ascii="Times New Roman" w:hAnsi="Times New Roman"/>
          <w:sz w:val="28"/>
          <w:szCs w:val="28"/>
        </w:rPr>
        <w:t>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связей;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:rsidR="005710FB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lastRenderedPageBreak/>
        <w:t xml:space="preserve">решать </w:t>
      </w:r>
      <w:proofErr w:type="gramStart"/>
      <w:r w:rsidRPr="001808ED">
        <w:rPr>
          <w:rFonts w:ascii="Times New Roman" w:hAnsi="Times New Roman"/>
          <w:sz w:val="28"/>
          <w:szCs w:val="28"/>
        </w:rPr>
        <w:t>проблему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 на основе имеющихся знаний, так и при помощи методов оценки.</w:t>
      </w:r>
    </w:p>
    <w:p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FC5951" w:rsidRPr="001808ED" w:rsidRDefault="00FC5951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:rsidR="006D1E41" w:rsidRPr="001808ED" w:rsidRDefault="004E7F12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</w:t>
      </w:r>
      <w:r w:rsidR="006D1E41"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 xml:space="preserve"> КЛАСС</w:t>
      </w:r>
    </w:p>
    <w:p w:rsidR="006D1E41" w:rsidRPr="001808ED" w:rsidRDefault="006D1E41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 xml:space="preserve">Раздел 1. </w:t>
      </w:r>
      <w:r w:rsidR="004E7F12" w:rsidRPr="001808ED">
        <w:rPr>
          <w:rFonts w:ascii="Times New Roman" w:hAnsi="Times New Roman"/>
          <w:b/>
          <w:sz w:val="28"/>
          <w:szCs w:val="28"/>
        </w:rPr>
        <w:t>МЕХАНИКА (26 ч)</w:t>
      </w:r>
    </w:p>
    <w:p w:rsidR="004E7F12" w:rsidRPr="001808ED" w:rsidRDefault="004E7F12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 xml:space="preserve">ренное прямолинейное движение? </w:t>
      </w:r>
      <w:proofErr w:type="gramStart"/>
      <w:r w:rsidRPr="001808ED">
        <w:rPr>
          <w:rFonts w:ascii="Times New Roman" w:hAnsi="Times New Roman"/>
          <w:sz w:val="28"/>
          <w:szCs w:val="28"/>
        </w:rPr>
        <w:t>Действием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:rsidR="006D1E41" w:rsidRPr="001808ED" w:rsidRDefault="00764C40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E7F12" w:rsidRPr="001808ED">
        <w:rPr>
          <w:rFonts w:ascii="Times New Roman" w:hAnsi="Times New Roman"/>
          <w:b/>
          <w:bCs/>
          <w:sz w:val="28"/>
          <w:szCs w:val="28"/>
        </w:rPr>
        <w:t>МОЛЕКУЛЯРНАЯ ФИЗИКА. ТЕРМОДИНАМИКА (17 ч)</w:t>
      </w:r>
    </w:p>
    <w:p w:rsidR="006D1E41" w:rsidRPr="001808ED" w:rsidRDefault="004E7F12" w:rsidP="00A15B56">
      <w:pPr>
        <w:pStyle w:val="TableParagraph"/>
        <w:spacing w:before="34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proofErr w:type="gram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</w:t>
      </w:r>
      <w:proofErr w:type="gram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газовая постоянная?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записывается уравнение Менделеева — </w:t>
      </w:r>
      <w:proofErr w:type="spell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Клайперона</w:t>
      </w:r>
      <w:proofErr w:type="spell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газовые законы? Какой процесс называется: а) изотермическим; б) изохо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пар называют насыщенным? Что такое динамическое равновесие? При к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:rsidR="003F59E2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4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</w:t>
      </w:r>
      <w:r w:rsidRPr="001808ED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3.</w:t>
      </w:r>
      <w:r w:rsidRPr="001808ED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="00471995" w:rsidRPr="004054F3">
        <w:rPr>
          <w:rFonts w:ascii="Times New Roman" w:hAnsi="Times New Roman" w:cs="Times New Roman"/>
          <w:b/>
          <w:w w:val="95"/>
          <w:sz w:val="28"/>
          <w:szCs w:val="28"/>
        </w:rPr>
        <w:t>2</w:t>
      </w:r>
      <w:r w:rsidR="00241CBC" w:rsidRPr="001808ED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 xml:space="preserve"> ч)</w:t>
      </w:r>
    </w:p>
    <w:bookmarkEnd w:id="4"/>
    <w:p w:rsidR="00471995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Что называют </w:t>
      </w:r>
      <w:proofErr w:type="spellStart"/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вольт-амперной</w:t>
      </w:r>
      <w:proofErr w:type="spellEnd"/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 xml:space="preserve"> Как на опыте проверить основные закономерности последов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утверждает закон Джоуля — Ленца?</w:t>
      </w:r>
      <w:r w:rsidRPr="001808ED">
        <w:rPr>
          <w:rFonts w:ascii="Times New Roman" w:hAnsi="Times New Roman" w:cs="Times New Roman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:rsidR="00471995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B56" w:rsidRPr="001808ED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995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11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41CBC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</w:t>
      </w:r>
      <w:r w:rsidR="00241CBC" w:rsidRPr="001808ED">
        <w:rPr>
          <w:rFonts w:ascii="Times New Roman" w:hAnsi="Times New Roman" w:cs="Times New Roman"/>
          <w:b/>
          <w:sz w:val="28"/>
          <w:szCs w:val="28"/>
        </w:rPr>
        <w:t>20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D1E41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800" w:rsidRPr="001808ED" w:rsidRDefault="002E1800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КОЛЕБАНИЯ И ВОЛНЫ (20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ния при помощи нитяного маятника? Что называют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переменным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электрическим током и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каковы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условия его существования?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:rsidR="002E1800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бания? Какими преимуществами обладает переменный ток в сравнении с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>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:rsidR="00471995" w:rsidRPr="001808ED" w:rsidRDefault="00471995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:rsidR="002E1800" w:rsidRPr="001808ED" w:rsidRDefault="002E1800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C6C86" w:rsidRPr="001808ED" w:rsidRDefault="000C6C86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</w:t>
      </w:r>
      <w:r w:rsidR="00521748" w:rsidRPr="001808ED">
        <w:rPr>
          <w:rFonts w:ascii="Times New Roman" w:hAnsi="Times New Roman"/>
          <w:b/>
          <w:sz w:val="28"/>
          <w:szCs w:val="28"/>
        </w:rPr>
        <w:t>-</w:t>
      </w:r>
      <w:r w:rsidRPr="001808ED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22B29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5" w:name="_Hlk79237910"/>
      <w:r w:rsidRPr="001808ED">
        <w:rPr>
          <w:rFonts w:ascii="Times New Roman" w:hAnsi="Times New Roman"/>
          <w:b/>
          <w:sz w:val="28"/>
          <w:szCs w:val="28"/>
        </w:rPr>
        <w:t>10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221"/>
        <w:gridCol w:w="1617"/>
      </w:tblGrid>
      <w:tr w:rsidR="00C22B29" w:rsidRPr="001808ED" w:rsidTr="00A15B56">
        <w:trPr>
          <w:trHeight w:val="437"/>
        </w:trPr>
        <w:tc>
          <w:tcPr>
            <w:tcW w:w="534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C22B29" w:rsidRPr="001808ED" w:rsidTr="00A15B56">
        <w:trPr>
          <w:trHeight w:val="298"/>
        </w:trPr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C22B29" w:rsidRPr="001808ED" w:rsidTr="00A15B56">
        <w:tc>
          <w:tcPr>
            <w:tcW w:w="534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68</w:t>
            </w:r>
          </w:p>
        </w:tc>
      </w:tr>
    </w:tbl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8464"/>
      <w:bookmarkEnd w:id="5"/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21748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11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"/>
        <w:gridCol w:w="7631"/>
        <w:gridCol w:w="1617"/>
      </w:tblGrid>
      <w:tr w:rsidR="00521748" w:rsidRPr="001808ED" w:rsidTr="00A15B56">
        <w:trPr>
          <w:trHeight w:val="437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rPr>
          <w:trHeight w:val="298"/>
        </w:trPr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241CBC" w:rsidRPr="001808ED">
              <w:rPr>
                <w:rFonts w:ascii="Times New Roman" w:hAnsi="Times New Roman"/>
                <w:sz w:val="28"/>
                <w:szCs w:val="28"/>
              </w:rPr>
              <w:t xml:space="preserve">КОЛЕБАНИЯ И ВОЛНЫ 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ОПТИКА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C14056" w:rsidRPr="001808ED" w:rsidTr="00A15B56">
        <w:tc>
          <w:tcPr>
            <w:tcW w:w="982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  <w:shd w:val="clear" w:color="auto" w:fill="auto"/>
          </w:tcPr>
          <w:p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617" w:type="dxa"/>
            <w:shd w:val="clear" w:color="auto" w:fill="auto"/>
          </w:tcPr>
          <w:p w:rsidR="00C14056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521748" w:rsidRPr="001808ED" w:rsidTr="00A15B56">
        <w:tc>
          <w:tcPr>
            <w:tcW w:w="982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241CBC"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bookmarkEnd w:id="6"/>
    </w:tbl>
    <w:p w:rsidR="00D46302" w:rsidRPr="001808ED" w:rsidRDefault="00D4630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eastAsia="Arial" w:hAnsi="Times New Roman"/>
          <w:sz w:val="28"/>
          <w:szCs w:val="28"/>
        </w:rPr>
      </w:pPr>
    </w:p>
    <w:p w:rsidR="005F12EE" w:rsidRPr="001808ED" w:rsidRDefault="005F12EE" w:rsidP="00A15B56">
      <w:pPr>
        <w:pStyle w:val="Pa28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:rsidR="00D46302" w:rsidRPr="001808ED" w:rsidRDefault="005F12E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:rsidR="005F12EE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5F12EE" w:rsidRPr="001808ED" w:rsidRDefault="005F12EE" w:rsidP="001808ED">
      <w:pPr>
        <w:pStyle w:val="Pa18"/>
        <w:spacing w:before="340" w:after="160"/>
        <w:ind w:left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:rsidR="005F12EE" w:rsidRPr="001808ED" w:rsidRDefault="005F12EE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Вариант 1 </w:t>
      </w:r>
    </w:p>
    <w:p w:rsidR="005F12EE" w:rsidRPr="001808ED" w:rsidRDefault="005F12EE" w:rsidP="001808ED">
      <w:pPr>
        <w:pStyle w:val="a3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ти силы тока в проводнике от н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а</w:t>
      </w:r>
      <w:r w:rsidRPr="001808ED">
        <w:rPr>
          <w:rFonts w:ascii="Times New Roman" w:hAnsi="Times New Roman"/>
          <w:color w:val="000000"/>
          <w:sz w:val="28"/>
          <w:szCs w:val="28"/>
        </w:rPr>
        <w:t>пряжения между его концами. Определите, чему равно сопротивление пр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водника.</w:t>
      </w:r>
    </w:p>
    <w:p w:rsidR="009F01D2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eastAsia="Arial" w:hAnsi="Times New Roman"/>
          <w:noProof/>
          <w:sz w:val="28"/>
          <w:szCs w:val="28"/>
        </w:rPr>
        <w:drawing>
          <wp:inline distT="0" distB="0" distL="0" distR="0">
            <wp:extent cx="2400300" cy="148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1D2"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метра 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составля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ет 100 В. Определите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показание второго вольтметра.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125980" cy="1188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proofErr w:type="spellStart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proofErr w:type="spell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2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точника. </w:t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77340" cy="1333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водами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4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0"/>
          <w:rFonts w:ascii="Times New Roman" w:hAnsi="Times New Roman" w:cs="Times New Roman"/>
          <w:sz w:val="28"/>
          <w:szCs w:val="28"/>
        </w:rPr>
        <w:t xml:space="preserve">АВ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 выводами цепи? 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186940" cy="7924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_____________В.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чество теплоты выделится за 10 с на этом резисторе, если его подключить к источнику напряжения 2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174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  <w:proofErr w:type="spell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spellEnd"/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стоит из резисторов? </w:t>
      </w:r>
    </w:p>
    <w:p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F01D2" w:rsidRPr="001808ED" w:rsidRDefault="009F01D2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proofErr w:type="spellStart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a</w:t>
      </w:r>
      <w:proofErr w:type="spellEnd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proofErr w:type="spellStart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b</w:t>
      </w:r>
      <w:proofErr w:type="spellEnd"/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20340" cy="143620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01" cy="14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/>
      </w:tblPr>
      <w:tblGrid>
        <w:gridCol w:w="4955"/>
        <w:gridCol w:w="4956"/>
      </w:tblGrid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9F01D2" w:rsidRPr="001808ED" w:rsidTr="009F01D2">
        <w:tc>
          <w:tcPr>
            <w:tcW w:w="4955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AE5381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8.</w:t>
      </w:r>
      <w:r w:rsidR="009F01D2"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R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Как изменятся ЭДС, на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proofErr w:type="spellStart"/>
      <w:proofErr w:type="gram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proofErr w:type="gram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внешн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напряжение внутри 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точника тока </w:t>
      </w:r>
      <w:proofErr w:type="spell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внутр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если последовательно к резистору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3) не изменится </w:t>
      </w:r>
    </w:p>
    <w:p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/>
      </w:tblPr>
      <w:tblGrid>
        <w:gridCol w:w="3303"/>
        <w:gridCol w:w="3304"/>
        <w:gridCol w:w="3304"/>
      </w:tblGrid>
      <w:tr w:rsidR="00AE5381" w:rsidRPr="001808ED" w:rsidTr="00AE5381">
        <w:trPr>
          <w:trHeight w:val="465"/>
        </w:trPr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внешн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381" w:rsidRPr="001808ED" w:rsidTr="00AE5381">
        <w:tc>
          <w:tcPr>
            <w:tcW w:w="3303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1D2" w:rsidRPr="001808ED" w:rsidRDefault="009F01D2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1808E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метра — 0,4 Ом. ЭДС источника равна 36</w:t>
      </w:r>
      <w:proofErr w:type="gramStart"/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proofErr w:type="gramEnd"/>
      <w:r w:rsidRPr="001808ED">
        <w:rPr>
          <w:rFonts w:ascii="Times New Roman" w:eastAsiaTheme="minorHAnsi" w:hAnsi="Times New Roman" w:cs="Times New Roman"/>
          <w:sz w:val="28"/>
          <w:szCs w:val="28"/>
        </w:rPr>
        <w:t>, его внутреннее сопротивление с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ставляет 1 Ом.</w:t>
      </w:r>
    </w:p>
    <w:p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021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81" w:rsidRPr="001808ED" w:rsidRDefault="00AE5381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</w:t>
      </w:r>
      <w:proofErr w:type="gramStart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какой-то</w:t>
      </w:r>
      <w:proofErr w:type="gramEnd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из них даёт неверные показания? </w:t>
      </w:r>
    </w:p>
    <w:p w:rsidR="00AE5381" w:rsidRPr="001808ED" w:rsidRDefault="00AE5381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D07B5A" w:rsidRPr="001808ED" w:rsidTr="00AE5381"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№ 10, 11 — в 3 балла. </w:t>
      </w:r>
    </w:p>
    <w:p w:rsidR="00D07B5A" w:rsidRDefault="00D07B5A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lastRenderedPageBreak/>
        <w:t>Итого за работу: 18 баллов.</w:t>
      </w:r>
    </w:p>
    <w:p w:rsidR="00A15B56" w:rsidRPr="001808ED" w:rsidRDefault="00A15B56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tbl>
      <w:tblPr>
        <w:tblStyle w:val="a9"/>
        <w:tblW w:w="0" w:type="auto"/>
        <w:tblLook w:val="04A0"/>
      </w:tblPr>
      <w:tblGrid>
        <w:gridCol w:w="1982"/>
        <w:gridCol w:w="1982"/>
        <w:gridCol w:w="1982"/>
        <w:gridCol w:w="1982"/>
        <w:gridCol w:w="1983"/>
      </w:tblGrid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07B5A" w:rsidRPr="001808ED" w:rsidTr="00D07B5A"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:rsidR="00D07B5A" w:rsidRPr="00AE5381" w:rsidRDefault="00D07B5A" w:rsidP="00D07B5A">
      <w:pPr>
        <w:pStyle w:val="Default"/>
        <w:rPr>
          <w:lang w:val="en-US"/>
        </w:rPr>
      </w:pPr>
    </w:p>
    <w:sectPr w:rsidR="00D07B5A" w:rsidRPr="00AE5381" w:rsidSect="006A0B63">
      <w:foot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62E" w:rsidRDefault="00AC562E" w:rsidP="00006CD3">
      <w:pPr>
        <w:spacing w:after="0" w:line="240" w:lineRule="auto"/>
      </w:pPr>
      <w:r>
        <w:separator/>
      </w:r>
    </w:p>
  </w:endnote>
  <w:endnote w:type="continuationSeparator" w:id="0">
    <w:p w:rsidR="00AC562E" w:rsidRDefault="00AC562E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90761"/>
      <w:docPartObj>
        <w:docPartGallery w:val="Page Numbers (Bottom of Page)"/>
        <w:docPartUnique/>
      </w:docPartObj>
    </w:sdtPr>
    <w:sdtContent>
      <w:p w:rsidR="00AE5381" w:rsidRDefault="00054DFC">
        <w:pPr>
          <w:pStyle w:val="a6"/>
          <w:jc w:val="center"/>
        </w:pPr>
        <w:r>
          <w:fldChar w:fldCharType="begin"/>
        </w:r>
        <w:r w:rsidR="00AE5381">
          <w:instrText>PAGE   \* MERGEFORMAT</w:instrText>
        </w:r>
        <w:r>
          <w:fldChar w:fldCharType="separate"/>
        </w:r>
        <w:r w:rsidR="00BB6031">
          <w:rPr>
            <w:noProof/>
          </w:rPr>
          <w:t>2</w:t>
        </w:r>
        <w:r>
          <w:fldChar w:fldCharType="end"/>
        </w:r>
      </w:p>
    </w:sdtContent>
  </w:sdt>
  <w:p w:rsidR="00AE5381" w:rsidRDefault="00AE53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62E" w:rsidRDefault="00AC562E" w:rsidP="00006CD3">
      <w:pPr>
        <w:spacing w:after="0" w:line="240" w:lineRule="auto"/>
      </w:pPr>
      <w:r>
        <w:separator/>
      </w:r>
    </w:p>
  </w:footnote>
  <w:footnote w:type="continuationSeparator" w:id="0">
    <w:p w:rsidR="00AC562E" w:rsidRDefault="00AC562E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4DFC"/>
    <w:rsid w:val="00055C88"/>
    <w:rsid w:val="00074FF2"/>
    <w:rsid w:val="000817B0"/>
    <w:rsid w:val="0008780C"/>
    <w:rsid w:val="000927B1"/>
    <w:rsid w:val="000A71A3"/>
    <w:rsid w:val="000B4CBE"/>
    <w:rsid w:val="000C4FDB"/>
    <w:rsid w:val="000C612D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F17B9"/>
    <w:rsid w:val="003F59E2"/>
    <w:rsid w:val="003F70CC"/>
    <w:rsid w:val="0040048D"/>
    <w:rsid w:val="004036B5"/>
    <w:rsid w:val="004054F3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6CFB"/>
    <w:rsid w:val="004816E0"/>
    <w:rsid w:val="00484557"/>
    <w:rsid w:val="004965C5"/>
    <w:rsid w:val="00496E05"/>
    <w:rsid w:val="004A47B2"/>
    <w:rsid w:val="004B11A3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57E9"/>
    <w:rsid w:val="00636360"/>
    <w:rsid w:val="00647F97"/>
    <w:rsid w:val="006564C0"/>
    <w:rsid w:val="006602FA"/>
    <w:rsid w:val="00663DB8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916C5D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F01D2"/>
    <w:rsid w:val="009F2846"/>
    <w:rsid w:val="009F5D92"/>
    <w:rsid w:val="009F6940"/>
    <w:rsid w:val="009F7880"/>
    <w:rsid w:val="00A04687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C562E"/>
    <w:rsid w:val="00AC68C0"/>
    <w:rsid w:val="00AD0551"/>
    <w:rsid w:val="00AD25CF"/>
    <w:rsid w:val="00AD4A73"/>
    <w:rsid w:val="00AE089E"/>
    <w:rsid w:val="00AE2A0B"/>
    <w:rsid w:val="00AE4A8C"/>
    <w:rsid w:val="00AE5381"/>
    <w:rsid w:val="00B10EC0"/>
    <w:rsid w:val="00B11BAA"/>
    <w:rsid w:val="00B20A48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B6031"/>
    <w:rsid w:val="00BC5567"/>
    <w:rsid w:val="00BC6530"/>
    <w:rsid w:val="00BD15D8"/>
    <w:rsid w:val="00BD17D2"/>
    <w:rsid w:val="00BD7209"/>
    <w:rsid w:val="00BE07AB"/>
    <w:rsid w:val="00BE0B46"/>
    <w:rsid w:val="00BF0420"/>
    <w:rsid w:val="00C00903"/>
    <w:rsid w:val="00C04AC4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EE7D0C"/>
    <w:rsid w:val="00F02862"/>
    <w:rsid w:val="00F03F35"/>
    <w:rsid w:val="00F05008"/>
    <w:rsid w:val="00F144A8"/>
    <w:rsid w:val="00F16E11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B6031"/>
    <w:pPr>
      <w:spacing w:after="0" w:line="240" w:lineRule="auto"/>
    </w:pPr>
  </w:style>
  <w:style w:type="character" w:styleId="ad">
    <w:name w:val="Book Title"/>
    <w:basedOn w:val="a0"/>
    <w:uiPriority w:val="33"/>
    <w:qFormat/>
    <w:rsid w:val="00BB603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5</cp:revision>
  <cp:lastPrinted>2021-08-27T09:40:00Z</cp:lastPrinted>
  <dcterms:created xsi:type="dcterms:W3CDTF">2021-08-19T18:25:00Z</dcterms:created>
  <dcterms:modified xsi:type="dcterms:W3CDTF">2021-08-27T09:41:00Z</dcterms:modified>
</cp:coreProperties>
</file>